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6E7DB088"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763536" w:rsidRPr="00763536">
        <w:rPr>
          <w:rFonts w:cstheme="minorHAnsi"/>
          <w:b/>
          <w:bCs/>
          <w:sz w:val="24"/>
          <w:szCs w:val="24"/>
        </w:rPr>
        <w:t xml:space="preserve">Echipamente hardware </w:t>
      </w:r>
      <w:r w:rsidR="000157BB">
        <w:rPr>
          <w:rFonts w:cstheme="minorHAnsi"/>
          <w:b/>
          <w:bCs/>
          <w:sz w:val="24"/>
          <w:szCs w:val="24"/>
        </w:rPr>
        <w:t>PC</w:t>
      </w:r>
      <w:r w:rsidR="00E43AE4">
        <w:rPr>
          <w:rFonts w:cstheme="minorHAnsi"/>
          <w:b/>
          <w:bCs/>
          <w:sz w:val="24"/>
          <w:szCs w:val="24"/>
        </w:rPr>
        <w:t xml:space="preserve"> si HDD</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E43AE4" w:rsidRPr="00EB1AC8">
        <w:rPr>
          <w:rFonts w:cstheme="minorHAnsi"/>
          <w:b/>
          <w:bCs/>
          <w:sz w:val="24"/>
          <w:szCs w:val="24"/>
        </w:rPr>
        <w:t xml:space="preserve">Camera de Comerț, Industrie și Agricultură a </w:t>
      </w:r>
      <w:proofErr w:type="spellStart"/>
      <w:r w:rsidR="00E43AE4" w:rsidRPr="00EB1AC8">
        <w:rPr>
          <w:rFonts w:cstheme="minorHAnsi"/>
          <w:b/>
          <w:bCs/>
          <w:sz w:val="24"/>
          <w:szCs w:val="24"/>
        </w:rPr>
        <w:t>judetului</w:t>
      </w:r>
      <w:proofErr w:type="spellEnd"/>
      <w:r w:rsidR="00E43AE4" w:rsidRPr="00EB1AC8">
        <w:rPr>
          <w:rFonts w:cstheme="minorHAnsi"/>
          <w:b/>
          <w:bCs/>
          <w:sz w:val="24"/>
          <w:szCs w:val="24"/>
        </w:rPr>
        <w:t xml:space="preserve"> Arad</w:t>
      </w:r>
      <w:r w:rsidR="00E43AE4" w:rsidRPr="00245FEB">
        <w:rPr>
          <w:rFonts w:cstheme="minorHAnsi"/>
          <w:spacing w:val="50"/>
          <w:sz w:val="24"/>
          <w:szCs w:val="24"/>
        </w:rPr>
        <w:t xml:space="preserve"> </w:t>
      </w:r>
      <w:r w:rsidR="00E43AE4" w:rsidRPr="00245FEB">
        <w:rPr>
          <w:rFonts w:cstheme="minorHAnsi"/>
          <w:b/>
          <w:spacing w:val="1"/>
          <w:sz w:val="24"/>
          <w:szCs w:val="24"/>
        </w:rPr>
        <w:t>i</w:t>
      </w:r>
      <w:r w:rsidR="00E43AE4" w:rsidRPr="00245FEB">
        <w:rPr>
          <w:rFonts w:cstheme="minorHAnsi"/>
          <w:b/>
          <w:sz w:val="24"/>
          <w:szCs w:val="24"/>
        </w:rPr>
        <w:t xml:space="preserve">n </w:t>
      </w:r>
      <w:r w:rsidR="00E43AE4" w:rsidRPr="00245FEB">
        <w:rPr>
          <w:rFonts w:cstheme="minorHAnsi"/>
          <w:b/>
          <w:spacing w:val="5"/>
          <w:sz w:val="24"/>
          <w:szCs w:val="24"/>
        </w:rPr>
        <w:t xml:space="preserve"> </w:t>
      </w:r>
      <w:r w:rsidR="00E43AE4" w:rsidRPr="00245FEB">
        <w:rPr>
          <w:rFonts w:cstheme="minorHAnsi"/>
          <w:b/>
          <w:spacing w:val="1"/>
          <w:sz w:val="24"/>
          <w:szCs w:val="24"/>
        </w:rPr>
        <w:t>c</w:t>
      </w:r>
      <w:r w:rsidR="00E43AE4" w:rsidRPr="00245FEB">
        <w:rPr>
          <w:rFonts w:cstheme="minorHAnsi"/>
          <w:b/>
          <w:spacing w:val="-1"/>
          <w:sz w:val="24"/>
          <w:szCs w:val="24"/>
        </w:rPr>
        <w:t>a</w:t>
      </w:r>
      <w:r w:rsidR="00E43AE4" w:rsidRPr="00245FEB">
        <w:rPr>
          <w:rFonts w:cstheme="minorHAnsi"/>
          <w:b/>
          <w:spacing w:val="1"/>
          <w:sz w:val="24"/>
          <w:szCs w:val="24"/>
        </w:rPr>
        <w:t>dr</w:t>
      </w:r>
      <w:r w:rsidR="00E43AE4" w:rsidRPr="00245FEB">
        <w:rPr>
          <w:rFonts w:cstheme="minorHAnsi"/>
          <w:b/>
          <w:spacing w:val="-2"/>
          <w:sz w:val="24"/>
          <w:szCs w:val="24"/>
        </w:rPr>
        <w:t>u</w:t>
      </w:r>
      <w:r w:rsidR="00E43AE4" w:rsidRPr="00245FEB">
        <w:rPr>
          <w:rFonts w:cstheme="minorHAnsi"/>
          <w:b/>
          <w:sz w:val="24"/>
          <w:szCs w:val="24"/>
        </w:rPr>
        <w:t xml:space="preserve">l </w:t>
      </w:r>
      <w:r w:rsidR="00E43AE4" w:rsidRPr="00245FEB">
        <w:rPr>
          <w:rFonts w:cstheme="minorHAnsi"/>
          <w:b/>
          <w:spacing w:val="5"/>
          <w:sz w:val="24"/>
          <w:szCs w:val="24"/>
        </w:rPr>
        <w:t xml:space="preserve"> </w:t>
      </w:r>
      <w:r w:rsidR="00E43AE4" w:rsidRPr="00245FEB">
        <w:rPr>
          <w:rFonts w:cstheme="minorHAnsi"/>
          <w:b/>
          <w:spacing w:val="-2"/>
          <w:sz w:val="24"/>
          <w:szCs w:val="24"/>
        </w:rPr>
        <w:t>p</w:t>
      </w:r>
      <w:r w:rsidR="00E43AE4" w:rsidRPr="00245FEB">
        <w:rPr>
          <w:rFonts w:cstheme="minorHAnsi"/>
          <w:b/>
          <w:spacing w:val="1"/>
          <w:sz w:val="24"/>
          <w:szCs w:val="24"/>
        </w:rPr>
        <w:t>r</w:t>
      </w:r>
      <w:r w:rsidR="00E43AE4" w:rsidRPr="00245FEB">
        <w:rPr>
          <w:rFonts w:cstheme="minorHAnsi"/>
          <w:b/>
          <w:sz w:val="24"/>
          <w:szCs w:val="24"/>
        </w:rPr>
        <w:t>o</w:t>
      </w:r>
      <w:r w:rsidR="00E43AE4" w:rsidRPr="00245FEB">
        <w:rPr>
          <w:rFonts w:cstheme="minorHAnsi"/>
          <w:b/>
          <w:spacing w:val="1"/>
          <w:sz w:val="24"/>
          <w:szCs w:val="24"/>
        </w:rPr>
        <w:t>i</w:t>
      </w:r>
      <w:r w:rsidR="00E43AE4" w:rsidRPr="00245FEB">
        <w:rPr>
          <w:rFonts w:cstheme="minorHAnsi"/>
          <w:b/>
          <w:spacing w:val="-1"/>
          <w:sz w:val="24"/>
          <w:szCs w:val="24"/>
        </w:rPr>
        <w:t>e</w:t>
      </w:r>
      <w:r w:rsidR="00E43AE4" w:rsidRPr="00245FEB">
        <w:rPr>
          <w:rFonts w:cstheme="minorHAnsi"/>
          <w:b/>
          <w:sz w:val="24"/>
          <w:szCs w:val="24"/>
        </w:rPr>
        <w:t>c</w:t>
      </w:r>
      <w:r w:rsidR="00E43AE4" w:rsidRPr="00245FEB">
        <w:rPr>
          <w:rFonts w:cstheme="minorHAnsi"/>
          <w:b/>
          <w:spacing w:val="-1"/>
          <w:sz w:val="24"/>
          <w:szCs w:val="24"/>
        </w:rPr>
        <w:t>t</w:t>
      </w:r>
      <w:r w:rsidR="00E43AE4" w:rsidRPr="00245FEB">
        <w:rPr>
          <w:rFonts w:cstheme="minorHAnsi"/>
          <w:b/>
          <w:sz w:val="24"/>
          <w:szCs w:val="24"/>
        </w:rPr>
        <w:t>u</w:t>
      </w:r>
      <w:r w:rsidR="00E43AE4" w:rsidRPr="00245FEB">
        <w:rPr>
          <w:rFonts w:cstheme="minorHAnsi"/>
          <w:b/>
          <w:spacing w:val="-1"/>
          <w:sz w:val="24"/>
          <w:szCs w:val="24"/>
        </w:rPr>
        <w:t>l</w:t>
      </w:r>
      <w:r w:rsidR="00E43AE4" w:rsidRPr="00245FEB">
        <w:rPr>
          <w:rFonts w:cstheme="minorHAnsi"/>
          <w:b/>
          <w:sz w:val="24"/>
          <w:szCs w:val="24"/>
        </w:rPr>
        <w:t xml:space="preserve">ui </w:t>
      </w:r>
      <w:r w:rsidR="00E43AE4" w:rsidRPr="00245FEB">
        <w:rPr>
          <w:rFonts w:cstheme="minorHAnsi"/>
          <w:b/>
          <w:spacing w:val="2"/>
          <w:sz w:val="24"/>
          <w:szCs w:val="24"/>
        </w:rPr>
        <w:t xml:space="preserve"> </w:t>
      </w:r>
      <w:r w:rsidR="00E43AE4" w:rsidRPr="00245FEB">
        <w:rPr>
          <w:rFonts w:cstheme="minorHAnsi"/>
          <w:b/>
          <w:sz w:val="24"/>
          <w:szCs w:val="24"/>
        </w:rPr>
        <w:t>„</w:t>
      </w:r>
      <w:r w:rsidR="00E43AE4" w:rsidRPr="00245FEB">
        <w:rPr>
          <w:rFonts w:cstheme="minorHAnsi"/>
          <w:b/>
          <w:bCs/>
          <w:color w:val="000000" w:themeColor="text1"/>
          <w:sz w:val="24"/>
          <w:szCs w:val="24"/>
        </w:rPr>
        <w:t xml:space="preserve">„Digitalizarea CCIA </w:t>
      </w:r>
      <w:r w:rsidR="00E43AE4">
        <w:rPr>
          <w:rFonts w:cstheme="minorHAnsi"/>
          <w:b/>
          <w:bCs/>
          <w:color w:val="000000" w:themeColor="text1"/>
          <w:sz w:val="24"/>
          <w:szCs w:val="24"/>
        </w:rPr>
        <w:t>Arad</w:t>
      </w:r>
      <w:r w:rsidR="00E43AE4" w:rsidRPr="00245FEB">
        <w:rPr>
          <w:rFonts w:cstheme="minorHAnsi"/>
          <w:b/>
          <w:bCs/>
          <w:color w:val="000000" w:themeColor="text1"/>
          <w:sz w:val="24"/>
          <w:szCs w:val="24"/>
        </w:rPr>
        <w:t>”, Nr. ordine  </w:t>
      </w:r>
      <w:r w:rsidR="00E43AE4">
        <w:rPr>
          <w:rFonts w:cstheme="minorHAnsi"/>
          <w:b/>
          <w:bCs/>
          <w:color w:val="000000" w:themeColor="text1"/>
          <w:sz w:val="24"/>
          <w:szCs w:val="24"/>
        </w:rPr>
        <w:t>790</w:t>
      </w:r>
      <w:r w:rsidR="00E43AE4" w:rsidRPr="00245FEB">
        <w:rPr>
          <w:rFonts w:cstheme="minorHAnsi"/>
          <w:b/>
          <w:bCs/>
          <w:color w:val="000000" w:themeColor="text1"/>
          <w:sz w:val="24"/>
          <w:szCs w:val="24"/>
        </w:rPr>
        <w:t>/i9/c7</w:t>
      </w:r>
      <w:r w:rsidR="00E43AE4"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79F8B268" w:rsidR="00FF4231" w:rsidRPr="00245FEB" w:rsidRDefault="00763536" w:rsidP="002D78E1">
            <w:pPr>
              <w:ind w:left="102"/>
              <w:rPr>
                <w:rFonts w:cstheme="minorHAnsi"/>
                <w:bCs/>
                <w:sz w:val="24"/>
                <w:szCs w:val="24"/>
              </w:rPr>
            </w:pPr>
            <w:r w:rsidRPr="00763536">
              <w:rPr>
                <w:rFonts w:cstheme="minorHAnsi"/>
                <w:b/>
                <w:bCs/>
                <w:sz w:val="24"/>
                <w:szCs w:val="24"/>
              </w:rPr>
              <w:t xml:space="preserve">Echipamente hardware </w:t>
            </w:r>
            <w:r w:rsidR="000157BB">
              <w:rPr>
                <w:rFonts w:cstheme="minorHAnsi"/>
                <w:b/>
                <w:bCs/>
                <w:sz w:val="24"/>
                <w:szCs w:val="24"/>
              </w:rPr>
              <w:t>PC</w:t>
            </w:r>
            <w:r w:rsidR="008170CE">
              <w:rPr>
                <w:rFonts w:cstheme="minorHAnsi"/>
                <w:b/>
                <w:bCs/>
                <w:sz w:val="24"/>
                <w:szCs w:val="24"/>
              </w:rPr>
              <w:t xml:space="preserve"> </w:t>
            </w:r>
            <w:r w:rsidR="00E43AE4">
              <w:rPr>
                <w:rFonts w:cstheme="minorHAnsi"/>
                <w:b/>
                <w:bCs/>
                <w:sz w:val="24"/>
                <w:szCs w:val="24"/>
              </w:rPr>
              <w:t>si HDD</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57B7A7C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calitate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E43AE4" w:rsidRPr="00813896">
        <w:rPr>
          <w:rFonts w:cstheme="minorHAnsi"/>
          <w:b/>
          <w:bCs/>
          <w:i/>
          <w:iCs/>
          <w:color w:val="000000" w:themeColor="text1"/>
          <w:sz w:val="24"/>
          <w:szCs w:val="24"/>
          <w:lang w:val="en-US"/>
        </w:rPr>
        <w:t>Digitalizarea</w:t>
      </w:r>
      <w:proofErr w:type="spellEnd"/>
      <w:r w:rsidR="00E43AE4" w:rsidRPr="00813896">
        <w:rPr>
          <w:rFonts w:cstheme="minorHAnsi"/>
          <w:b/>
          <w:bCs/>
          <w:i/>
          <w:iCs/>
          <w:color w:val="000000" w:themeColor="text1"/>
          <w:sz w:val="24"/>
          <w:szCs w:val="24"/>
          <w:lang w:val="en-US"/>
        </w:rPr>
        <w:t xml:space="preserve"> CCIA </w:t>
      </w:r>
      <w:r w:rsidR="00E43AE4">
        <w:rPr>
          <w:rFonts w:cstheme="minorHAnsi"/>
          <w:b/>
          <w:bCs/>
          <w:i/>
          <w:iCs/>
          <w:color w:val="000000" w:themeColor="text1"/>
          <w:sz w:val="24"/>
          <w:szCs w:val="24"/>
          <w:lang w:val="en-US"/>
        </w:rPr>
        <w:t>Arad</w:t>
      </w:r>
      <w:r w:rsidR="00E43AE4" w:rsidRPr="00813896">
        <w:rPr>
          <w:rFonts w:cstheme="minorHAnsi"/>
          <w:color w:val="000000" w:themeColor="text1"/>
          <w:sz w:val="24"/>
          <w:szCs w:val="24"/>
          <w:lang w:val="en-US"/>
        </w:rPr>
        <w:t xml:space="preserve">, </w:t>
      </w:r>
      <w:r w:rsidR="00E43AE4" w:rsidRPr="00813896">
        <w:rPr>
          <w:rFonts w:cstheme="minorHAnsi"/>
          <w:b/>
          <w:bCs/>
          <w:color w:val="000000" w:themeColor="text1"/>
          <w:sz w:val="24"/>
          <w:szCs w:val="24"/>
        </w:rPr>
        <w:t>Nr. ordine  </w:t>
      </w:r>
      <w:r w:rsidR="00E43AE4">
        <w:rPr>
          <w:rFonts w:cstheme="minorHAnsi"/>
          <w:b/>
          <w:bCs/>
          <w:color w:val="000000" w:themeColor="text1"/>
          <w:sz w:val="24"/>
          <w:szCs w:val="24"/>
        </w:rPr>
        <w:t>790</w:t>
      </w:r>
      <w:r w:rsidR="00E43AE4" w:rsidRPr="00813896">
        <w:rPr>
          <w:rFonts w:cstheme="minorHAnsi"/>
          <w:b/>
          <w:bCs/>
          <w:color w:val="000000" w:themeColor="text1"/>
          <w:sz w:val="24"/>
          <w:szCs w:val="24"/>
        </w:rPr>
        <w:t>/i9/c7,</w:t>
      </w:r>
      <w:r w:rsidR="00E43AE4"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6D5FA728"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763536" w:rsidRPr="00763536">
        <w:rPr>
          <w:rFonts w:cstheme="minorHAnsi"/>
          <w:b/>
          <w:bCs/>
          <w:sz w:val="24"/>
          <w:szCs w:val="24"/>
        </w:rPr>
        <w:t xml:space="preserve">Echipamente hardware </w:t>
      </w:r>
      <w:r w:rsidR="000157BB">
        <w:rPr>
          <w:rFonts w:cstheme="minorHAnsi"/>
          <w:b/>
          <w:bCs/>
          <w:sz w:val="24"/>
          <w:szCs w:val="24"/>
        </w:rPr>
        <w:t>PC</w:t>
      </w:r>
      <w:r w:rsidRPr="00286C63">
        <w:rPr>
          <w:rFonts w:cstheme="minorHAnsi"/>
          <w:color w:val="000000" w:themeColor="text1"/>
          <w:sz w:val="24"/>
          <w:szCs w:val="24"/>
        </w:rPr>
        <w:t xml:space="preserve">, derulată de către </w:t>
      </w:r>
      <w:r w:rsidR="00E43AE4" w:rsidRPr="00286C63">
        <w:rPr>
          <w:rFonts w:eastAsia="Times New Roman" w:cstheme="minorHAnsi"/>
          <w:b/>
          <w:bCs/>
          <w:iCs/>
          <w:noProof/>
          <w:color w:val="000000" w:themeColor="text1"/>
          <w:sz w:val="24"/>
          <w:szCs w:val="24"/>
          <w:lang w:eastAsia="x-none"/>
        </w:rPr>
        <w:t xml:space="preserve">Camera de Comert, Industrie si Agricultura </w:t>
      </w:r>
      <w:r w:rsidR="00E43AE4">
        <w:rPr>
          <w:rFonts w:eastAsia="Times New Roman" w:cstheme="minorHAnsi"/>
          <w:b/>
          <w:bCs/>
          <w:iCs/>
          <w:noProof/>
          <w:color w:val="000000" w:themeColor="text1"/>
          <w:sz w:val="24"/>
          <w:szCs w:val="24"/>
          <w:lang w:eastAsia="x-none"/>
        </w:rPr>
        <w:t>Arad</w:t>
      </w:r>
      <w:r w:rsidR="00E43AE4"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E43AE4" w:rsidRPr="00286C63">
        <w:rPr>
          <w:rFonts w:cstheme="minorHAnsi"/>
          <w:b/>
          <w:bCs/>
          <w:color w:val="000000" w:themeColor="text1"/>
          <w:sz w:val="24"/>
          <w:szCs w:val="24"/>
        </w:rPr>
        <w:t xml:space="preserve"> </w:t>
      </w:r>
      <w:r w:rsidR="00E43AE4">
        <w:rPr>
          <w:rFonts w:cstheme="minorHAnsi"/>
          <w:b/>
          <w:bCs/>
          <w:color w:val="000000" w:themeColor="text1"/>
          <w:sz w:val="24"/>
          <w:szCs w:val="24"/>
        </w:rPr>
        <w:t>790</w:t>
      </w:r>
      <w:r w:rsidR="00E43AE4"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E929024" w14:textId="77777777" w:rsidR="00E43AE4" w:rsidRPr="00286C63" w:rsidRDefault="00E43AE4" w:rsidP="00E43AE4">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45E94BF2"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763536" w:rsidRPr="00763536">
        <w:rPr>
          <w:rFonts w:cstheme="minorHAnsi"/>
          <w:b/>
          <w:bCs/>
          <w:sz w:val="24"/>
          <w:szCs w:val="24"/>
        </w:rPr>
        <w:t xml:space="preserve">Echipamente hardware </w:t>
      </w:r>
      <w:r w:rsidR="000157BB">
        <w:rPr>
          <w:rFonts w:cstheme="minorHAnsi"/>
          <w:b/>
          <w:bCs/>
          <w:sz w:val="24"/>
          <w:szCs w:val="24"/>
        </w:rPr>
        <w:t>PC</w:t>
      </w:r>
      <w:r w:rsidR="00E43AE4">
        <w:rPr>
          <w:rFonts w:cstheme="minorHAnsi"/>
          <w:b/>
          <w:bCs/>
          <w:sz w:val="24"/>
          <w:szCs w:val="24"/>
        </w:rPr>
        <w:t xml:space="preserve"> si HDD</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20E2FB85" w14:textId="77777777" w:rsidR="00E43AE4" w:rsidRPr="00FF4231" w:rsidRDefault="00E43AE4" w:rsidP="00E43AE4">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3ED7E360" w14:textId="77777777" w:rsidR="00E43AE4" w:rsidRPr="00FF4231" w:rsidRDefault="00E43AE4" w:rsidP="00E43AE4">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7B3AAD58" w14:textId="77777777" w:rsidR="00E43AE4" w:rsidRPr="00FF4231" w:rsidRDefault="00E43AE4" w:rsidP="00E43AE4">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1518F026" w14:textId="77777777" w:rsidR="00E43AE4" w:rsidRPr="00FF4231" w:rsidRDefault="00E43AE4" w:rsidP="00E43AE4">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78C199EC" w14:textId="77777777" w:rsidR="00E43AE4" w:rsidRPr="00FF4231" w:rsidRDefault="00E43AE4" w:rsidP="00E43AE4">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363AF4D0" w14:textId="77777777" w:rsidR="00E43AE4" w:rsidRPr="00FF4231" w:rsidRDefault="00E43AE4" w:rsidP="00E43AE4">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77268C1E" w14:textId="2A8A90D5" w:rsidR="00392747" w:rsidRPr="00FF4231" w:rsidRDefault="00392747" w:rsidP="00392747">
      <w:pPr>
        <w:jc w:val="both"/>
        <w:rPr>
          <w:rFonts w:eastAsia="Times New Roman" w:cstheme="minorHAnsi"/>
          <w:bCs/>
          <w:sz w:val="24"/>
          <w:szCs w:val="24"/>
        </w:rPr>
      </w:pP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9290" w14:textId="77777777" w:rsidR="005509CA" w:rsidRDefault="005509CA" w:rsidP="009C0D7F">
      <w:pPr>
        <w:spacing w:after="0" w:line="240" w:lineRule="auto"/>
      </w:pPr>
      <w:r>
        <w:separator/>
      </w:r>
    </w:p>
  </w:endnote>
  <w:endnote w:type="continuationSeparator" w:id="0">
    <w:p w14:paraId="5D00E8CE" w14:textId="77777777" w:rsidR="005509CA" w:rsidRDefault="005509CA"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D7AF" w14:textId="77777777" w:rsidR="005509CA" w:rsidRDefault="005509CA" w:rsidP="009C0D7F">
      <w:pPr>
        <w:spacing w:after="0" w:line="240" w:lineRule="auto"/>
      </w:pPr>
      <w:r>
        <w:separator/>
      </w:r>
    </w:p>
  </w:footnote>
  <w:footnote w:type="continuationSeparator" w:id="0">
    <w:p w14:paraId="6AF05685" w14:textId="77777777" w:rsidR="005509CA" w:rsidRDefault="005509CA"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157BB"/>
    <w:rsid w:val="00052731"/>
    <w:rsid w:val="000D74E1"/>
    <w:rsid w:val="000D79E9"/>
    <w:rsid w:val="000F3203"/>
    <w:rsid w:val="000F3542"/>
    <w:rsid w:val="000F53B0"/>
    <w:rsid w:val="00101B34"/>
    <w:rsid w:val="002379BE"/>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509CA"/>
    <w:rsid w:val="00576E33"/>
    <w:rsid w:val="0061224C"/>
    <w:rsid w:val="00660B8D"/>
    <w:rsid w:val="0066442F"/>
    <w:rsid w:val="00671C7E"/>
    <w:rsid w:val="00680C51"/>
    <w:rsid w:val="006B0CF2"/>
    <w:rsid w:val="006B723A"/>
    <w:rsid w:val="006E7BB0"/>
    <w:rsid w:val="00761E4A"/>
    <w:rsid w:val="00763536"/>
    <w:rsid w:val="007E17F9"/>
    <w:rsid w:val="007F14E4"/>
    <w:rsid w:val="00813896"/>
    <w:rsid w:val="008170CE"/>
    <w:rsid w:val="008431D4"/>
    <w:rsid w:val="00846395"/>
    <w:rsid w:val="00881976"/>
    <w:rsid w:val="008A79E8"/>
    <w:rsid w:val="008E4375"/>
    <w:rsid w:val="00924068"/>
    <w:rsid w:val="00927556"/>
    <w:rsid w:val="00943C09"/>
    <w:rsid w:val="009747DF"/>
    <w:rsid w:val="009A048E"/>
    <w:rsid w:val="009A15AE"/>
    <w:rsid w:val="009C0D7F"/>
    <w:rsid w:val="00A0037D"/>
    <w:rsid w:val="00A37540"/>
    <w:rsid w:val="00AB6854"/>
    <w:rsid w:val="00AD0BA8"/>
    <w:rsid w:val="00B346B2"/>
    <w:rsid w:val="00B70CB8"/>
    <w:rsid w:val="00BA2E9C"/>
    <w:rsid w:val="00C9794E"/>
    <w:rsid w:val="00D5771E"/>
    <w:rsid w:val="00D93259"/>
    <w:rsid w:val="00E436F1"/>
    <w:rsid w:val="00E43AE4"/>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25</cp:revision>
  <dcterms:created xsi:type="dcterms:W3CDTF">2022-10-27T06:14:00Z</dcterms:created>
  <dcterms:modified xsi:type="dcterms:W3CDTF">2025-10-08T10:53:00Z</dcterms:modified>
</cp:coreProperties>
</file>